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552B5">
      <w:pPr>
        <w:tabs>
          <w:tab w:val="left" w:pos="3388"/>
        </w:tabs>
        <w:ind w:left="-1080" w:right="-21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</w:t>
      </w:r>
    </w:p>
    <w:p w14:paraId="4BC2B7C1">
      <w:pPr>
        <w:ind w:left="-1080" w:right="-219"/>
        <w:rPr>
          <w:b/>
          <w:bCs/>
          <w:sz w:val="22"/>
          <w:szCs w:val="22"/>
        </w:rPr>
      </w:pPr>
    </w:p>
    <w:p w14:paraId="08104454">
      <w:pPr>
        <w:ind w:left="-1080" w:right="-219"/>
        <w:rPr>
          <w:b/>
          <w:bCs/>
          <w:sz w:val="22"/>
          <w:szCs w:val="22"/>
        </w:rPr>
      </w:pPr>
    </w:p>
    <w:p w14:paraId="7319FC7D">
      <w:pPr>
        <w:ind w:left="-1080" w:right="-219"/>
        <w:rPr>
          <w:b/>
          <w:bCs/>
          <w:sz w:val="22"/>
          <w:szCs w:val="22"/>
        </w:rPr>
      </w:pPr>
    </w:p>
    <w:p w14:paraId="46F84D88">
      <w:pPr>
        <w:ind w:left="-1080" w:right="-219"/>
        <w:rPr>
          <w:b/>
          <w:bCs/>
          <w:sz w:val="22"/>
          <w:szCs w:val="22"/>
        </w:rPr>
      </w:pPr>
    </w:p>
    <w:p w14:paraId="3EC339A4">
      <w:pPr>
        <w:ind w:left="-1080" w:right="-219"/>
        <w:rPr>
          <w:b/>
          <w:bCs/>
          <w:sz w:val="22"/>
          <w:szCs w:val="22"/>
        </w:rPr>
      </w:pPr>
    </w:p>
    <w:p w14:paraId="62871D3F">
      <w:pPr>
        <w:ind w:left="-1080" w:right="-219"/>
        <w:rPr>
          <w:b/>
          <w:bCs/>
          <w:sz w:val="22"/>
          <w:szCs w:val="22"/>
        </w:rPr>
      </w:pPr>
    </w:p>
    <w:p w14:paraId="7479DD77">
      <w:pPr>
        <w:ind w:left="-1080" w:right="-219"/>
        <w:rPr>
          <w:b/>
          <w:bCs/>
          <w:sz w:val="22"/>
          <w:szCs w:val="22"/>
        </w:rPr>
      </w:pPr>
    </w:p>
    <w:p w14:paraId="0232076F">
      <w:pPr>
        <w:ind w:left="-1080" w:right="-219"/>
        <w:rPr>
          <w:b/>
          <w:bCs/>
          <w:sz w:val="22"/>
          <w:szCs w:val="22"/>
        </w:rPr>
      </w:pPr>
    </w:p>
    <w:p w14:paraId="5453E1B3">
      <w:pPr>
        <w:ind w:left="-1080" w:right="-219" w:firstLine="6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 О ПЕДАГОГИЧЕСКИХ КАДРАХ</w:t>
      </w:r>
    </w:p>
    <w:p w14:paraId="31066899">
      <w:pPr>
        <w:ind w:left="-1080" w:right="-219" w:firstLine="654"/>
        <w:jc w:val="center"/>
        <w:rPr>
          <w:b/>
          <w:sz w:val="32"/>
          <w:szCs w:val="32"/>
        </w:rPr>
      </w:pPr>
    </w:p>
    <w:p w14:paraId="5DE77485">
      <w:pPr>
        <w:ind w:left="-1080" w:right="-219" w:firstLine="6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АВТОНОМНОГО ДОШКОЛЬНОГО ОБРАЗОВАТЕЛЬНОГО</w:t>
      </w:r>
    </w:p>
    <w:p w14:paraId="136E0256">
      <w:pPr>
        <w:ind w:left="-1080" w:right="-219" w:firstLine="6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УЧРЕЖДЕНИЯ ДЕТСКИЙ САД № 301</w:t>
      </w:r>
    </w:p>
    <w:p w14:paraId="7E5C65EB">
      <w:pPr>
        <w:ind w:left="-1080" w:right="-21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УФА РЕСПУБЛИКИ БАШКОРТОСТАН</w:t>
      </w:r>
    </w:p>
    <w:p w14:paraId="39BEEFEB">
      <w:pPr>
        <w:ind w:left="-1080" w:right="-219"/>
        <w:jc w:val="center"/>
        <w:rPr>
          <w:b/>
          <w:bCs/>
          <w:sz w:val="32"/>
          <w:szCs w:val="32"/>
        </w:rPr>
      </w:pPr>
    </w:p>
    <w:p w14:paraId="6D06D479">
      <w:pPr>
        <w:ind w:left="-1080" w:right="-21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</w:t>
      </w:r>
      <w:r>
        <w:rPr>
          <w:rFonts w:hint="default"/>
          <w:b/>
          <w:bCs/>
          <w:sz w:val="32"/>
          <w:szCs w:val="32"/>
          <w:lang w:val="ba-RU"/>
        </w:rPr>
        <w:t>5</w:t>
      </w:r>
      <w:r>
        <w:rPr>
          <w:b/>
          <w:bCs/>
          <w:sz w:val="32"/>
          <w:szCs w:val="32"/>
        </w:rPr>
        <w:t>-202</w:t>
      </w:r>
      <w:r>
        <w:rPr>
          <w:rFonts w:hint="default"/>
          <w:b/>
          <w:bCs/>
          <w:sz w:val="32"/>
          <w:szCs w:val="32"/>
          <w:lang w:val="ba-RU"/>
        </w:rPr>
        <w:t>6</w:t>
      </w:r>
      <w:r>
        <w:rPr>
          <w:b/>
          <w:bCs/>
          <w:sz w:val="32"/>
          <w:szCs w:val="32"/>
        </w:rPr>
        <w:t xml:space="preserve"> учебный год</w:t>
      </w:r>
    </w:p>
    <w:p w14:paraId="3A121873">
      <w:pPr>
        <w:ind w:left="-1080" w:right="-219"/>
        <w:rPr>
          <w:b/>
          <w:bCs/>
          <w:sz w:val="32"/>
          <w:szCs w:val="32"/>
        </w:rPr>
      </w:pPr>
    </w:p>
    <w:p w14:paraId="6340BC3B">
      <w:pPr>
        <w:ind w:left="-1080" w:right="-219"/>
        <w:rPr>
          <w:b/>
          <w:bCs/>
          <w:sz w:val="22"/>
          <w:szCs w:val="22"/>
        </w:rPr>
      </w:pPr>
    </w:p>
    <w:p w14:paraId="45821613">
      <w:pPr>
        <w:ind w:left="-1080" w:right="-219"/>
        <w:rPr>
          <w:b/>
          <w:bCs/>
          <w:sz w:val="22"/>
          <w:szCs w:val="22"/>
        </w:rPr>
      </w:pPr>
    </w:p>
    <w:p w14:paraId="2A95AD4C">
      <w:pPr>
        <w:ind w:left="-1080" w:right="-219"/>
        <w:rPr>
          <w:b/>
          <w:bCs/>
          <w:sz w:val="22"/>
          <w:szCs w:val="22"/>
        </w:rPr>
      </w:pPr>
    </w:p>
    <w:p w14:paraId="4B2600A5">
      <w:pPr>
        <w:ind w:left="-1080" w:right="-219"/>
        <w:rPr>
          <w:b/>
          <w:bCs/>
          <w:sz w:val="22"/>
          <w:szCs w:val="22"/>
        </w:rPr>
      </w:pPr>
    </w:p>
    <w:p w14:paraId="0BF39116">
      <w:pPr>
        <w:ind w:left="-1080" w:right="-219"/>
        <w:rPr>
          <w:b/>
          <w:bCs/>
          <w:sz w:val="22"/>
          <w:szCs w:val="22"/>
        </w:rPr>
      </w:pPr>
    </w:p>
    <w:p w14:paraId="1A11B5FD">
      <w:pPr>
        <w:ind w:left="-1080" w:right="-219"/>
        <w:rPr>
          <w:b/>
          <w:bCs/>
          <w:sz w:val="22"/>
          <w:szCs w:val="22"/>
        </w:rPr>
      </w:pPr>
    </w:p>
    <w:p w14:paraId="347F58D8">
      <w:pPr>
        <w:ind w:left="-1080" w:right="-219"/>
        <w:rPr>
          <w:b/>
          <w:bCs/>
          <w:sz w:val="22"/>
          <w:szCs w:val="22"/>
        </w:rPr>
      </w:pPr>
    </w:p>
    <w:p w14:paraId="14801736">
      <w:pPr>
        <w:ind w:left="-1080" w:right="-219"/>
        <w:rPr>
          <w:b/>
          <w:bCs/>
          <w:sz w:val="22"/>
          <w:szCs w:val="22"/>
        </w:rPr>
      </w:pPr>
    </w:p>
    <w:p w14:paraId="110723B3">
      <w:pPr>
        <w:ind w:left="-1080" w:right="-219"/>
        <w:rPr>
          <w:b/>
          <w:bCs/>
          <w:sz w:val="22"/>
          <w:szCs w:val="22"/>
        </w:rPr>
      </w:pPr>
    </w:p>
    <w:p w14:paraId="59F13C87">
      <w:pPr>
        <w:ind w:left="-1080" w:right="-219"/>
        <w:rPr>
          <w:b/>
          <w:bCs/>
          <w:sz w:val="22"/>
          <w:szCs w:val="22"/>
        </w:rPr>
      </w:pPr>
    </w:p>
    <w:p w14:paraId="16ABF138">
      <w:pPr>
        <w:ind w:left="-1080" w:right="-219"/>
        <w:rPr>
          <w:b/>
          <w:bCs/>
          <w:sz w:val="22"/>
          <w:szCs w:val="22"/>
        </w:rPr>
      </w:pPr>
    </w:p>
    <w:p w14:paraId="5D51B394">
      <w:pPr>
        <w:ind w:left="-1080" w:right="-219"/>
        <w:rPr>
          <w:b/>
          <w:bCs/>
          <w:sz w:val="22"/>
          <w:szCs w:val="22"/>
        </w:rPr>
      </w:pPr>
    </w:p>
    <w:p w14:paraId="2263247C">
      <w:pPr>
        <w:ind w:left="-1080" w:right="-219"/>
        <w:rPr>
          <w:b/>
          <w:bCs/>
          <w:sz w:val="22"/>
          <w:szCs w:val="22"/>
        </w:rPr>
      </w:pPr>
    </w:p>
    <w:p w14:paraId="507B7C37">
      <w:pPr>
        <w:ind w:left="-1080" w:right="-219"/>
        <w:rPr>
          <w:b/>
          <w:bCs/>
          <w:sz w:val="22"/>
          <w:szCs w:val="22"/>
        </w:rPr>
      </w:pPr>
    </w:p>
    <w:p w14:paraId="2C593BA6">
      <w:pPr>
        <w:ind w:left="-1080" w:right="-219"/>
        <w:rPr>
          <w:b/>
          <w:bCs/>
          <w:sz w:val="22"/>
          <w:szCs w:val="22"/>
        </w:rPr>
      </w:pPr>
    </w:p>
    <w:p w14:paraId="765217D5">
      <w:pPr>
        <w:ind w:left="-1080" w:right="-219"/>
        <w:rPr>
          <w:b/>
          <w:bCs/>
          <w:sz w:val="22"/>
          <w:szCs w:val="22"/>
        </w:rPr>
      </w:pPr>
    </w:p>
    <w:p w14:paraId="46693FFD">
      <w:pPr>
        <w:ind w:left="-1080" w:right="-219"/>
        <w:rPr>
          <w:b/>
          <w:bCs/>
          <w:sz w:val="22"/>
          <w:szCs w:val="22"/>
        </w:rPr>
      </w:pPr>
    </w:p>
    <w:p w14:paraId="6C19F368">
      <w:pPr>
        <w:ind w:left="-1080" w:right="-219"/>
        <w:rPr>
          <w:b/>
          <w:bCs/>
          <w:sz w:val="22"/>
          <w:szCs w:val="22"/>
        </w:rPr>
      </w:pPr>
    </w:p>
    <w:p w14:paraId="03BA3EEA">
      <w:pPr>
        <w:ind w:right="-219"/>
        <w:rPr>
          <w:rFonts w:hint="default"/>
          <w:b/>
          <w:sz w:val="22"/>
          <w:szCs w:val="22"/>
          <w:lang w:val="ru-RU"/>
        </w:rPr>
      </w:pPr>
      <w:bookmarkStart w:id="0" w:name="_GoBack"/>
      <w:bookmarkEnd w:id="0"/>
    </w:p>
    <w:tbl>
      <w:tblPr>
        <w:tblStyle w:val="4"/>
        <w:tblW w:w="16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21"/>
        <w:gridCol w:w="1701"/>
        <w:gridCol w:w="1275"/>
        <w:gridCol w:w="1418"/>
        <w:gridCol w:w="1134"/>
        <w:gridCol w:w="2551"/>
        <w:gridCol w:w="1418"/>
        <w:gridCol w:w="992"/>
        <w:gridCol w:w="851"/>
        <w:gridCol w:w="1984"/>
        <w:gridCol w:w="2271"/>
      </w:tblGrid>
      <w:tr w14:paraId="086A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2725C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9DC8E">
            <w:pPr>
              <w:keepNext/>
              <w:ind w:left="-70" w:right="-108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F2913">
            <w:pPr>
              <w:keepNext/>
              <w:ind w:right="-108"/>
              <w:jc w:val="center"/>
              <w:rPr>
                <w:bCs/>
              </w:rPr>
            </w:pPr>
            <w:r>
              <w:rPr>
                <w:bCs/>
              </w:rPr>
              <w:t>Дата</w:t>
            </w:r>
          </w:p>
          <w:p w14:paraId="4E679C03">
            <w:pPr>
              <w:keepNext/>
              <w:ind w:right="-108"/>
              <w:jc w:val="center"/>
              <w:rPr>
                <w:bCs/>
              </w:rPr>
            </w:pPr>
            <w:r>
              <w:rPr>
                <w:bCs/>
              </w:rPr>
              <w:t>рождения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8FE52">
            <w:pPr>
              <w:keepNext/>
              <w:ind w:right="-108"/>
              <w:jc w:val="center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18AD2">
            <w:pPr>
              <w:keepNext/>
              <w:ind w:right="-108"/>
              <w:jc w:val="center"/>
              <w:rPr>
                <w:bCs/>
              </w:rPr>
            </w:pPr>
            <w:r>
              <w:rPr>
                <w:bCs/>
              </w:rPr>
              <w:t>Образование</w:t>
            </w:r>
          </w:p>
          <w:p w14:paraId="02577E06">
            <w:pPr>
              <w:keepNext/>
              <w:ind w:right="-108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A5696">
            <w:pPr>
              <w:pStyle w:val="2"/>
              <w:ind w:right="-107"/>
              <w:rPr>
                <w:bCs/>
                <w:sz w:val="20"/>
              </w:rPr>
            </w:pPr>
            <w:r>
              <w:rPr>
                <w:bCs/>
                <w:sz w:val="20"/>
              </w:rPr>
              <w:t>Учебное заведение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8B15A">
            <w:pPr>
              <w:ind w:left="-108" w:right="-185"/>
              <w:jc w:val="center"/>
              <w:rPr>
                <w:bCs/>
              </w:rPr>
            </w:pPr>
            <w:r>
              <w:rPr>
                <w:bCs/>
              </w:rPr>
              <w:t>Специальность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8BA04">
            <w:pPr>
              <w:keepNext/>
              <w:ind w:left="-108" w:right="-150"/>
              <w:jc w:val="center"/>
              <w:rPr>
                <w:bCs/>
              </w:rPr>
            </w:pPr>
            <w:r>
              <w:rPr>
                <w:bCs/>
              </w:rPr>
              <w:t>Категория, год, аттестации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474E9A5">
            <w:pPr>
              <w:pStyle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Стаж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4342FA4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КПК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114721C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>Награды</w:t>
            </w:r>
          </w:p>
        </w:tc>
      </w:tr>
      <w:tr w14:paraId="5909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5EC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88A77">
            <w:pPr>
              <w:spacing w:line="276" w:lineRule="auto"/>
              <w:rPr>
                <w:rFonts w:hint="default"/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Вильданова</w:t>
            </w:r>
            <w:r>
              <w:rPr>
                <w:rFonts w:hint="default"/>
                <w:sz w:val="22"/>
                <w:szCs w:val="22"/>
                <w:lang w:val="ba-RU"/>
              </w:rPr>
              <w:t xml:space="preserve"> Алина Раисовна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4BFD7">
            <w:pPr>
              <w:spacing w:line="276" w:lineRule="auto"/>
              <w:rPr>
                <w:rFonts w:hint="default"/>
                <w:sz w:val="22"/>
                <w:szCs w:val="22"/>
                <w:lang w:val="ba-RU"/>
              </w:rPr>
            </w:pPr>
            <w:r>
              <w:rPr>
                <w:rFonts w:hint="default"/>
                <w:sz w:val="22"/>
                <w:szCs w:val="22"/>
                <w:lang w:val="ba-RU"/>
              </w:rPr>
              <w:t>26.11.1983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4EF4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Старший воспитатель</w:t>
            </w:r>
            <w:r>
              <w:rPr>
                <w:rFonts w:hint="default"/>
                <w:sz w:val="22"/>
                <w:szCs w:val="22"/>
                <w:lang w:val="ru-RU"/>
              </w:rPr>
              <w:t>, учитель - дефектолог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1DB2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15264">
            <w:pPr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ba-RU"/>
              </w:rPr>
              <w:t>Челябинский</w:t>
            </w:r>
            <w:r>
              <w:rPr>
                <w:rFonts w:hint="default"/>
                <w:color w:val="000000"/>
                <w:sz w:val="22"/>
                <w:szCs w:val="22"/>
                <w:lang w:val="ba-RU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государственный педагогический </w:t>
            </w:r>
            <w:r>
              <w:rPr>
                <w:color w:val="000000"/>
                <w:sz w:val="22"/>
                <w:szCs w:val="22"/>
                <w:lang w:val="ba-RU"/>
              </w:rPr>
              <w:t>университет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val="ba-RU"/>
              </w:rPr>
              <w:t>2009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>, Диплом о</w:t>
            </w:r>
          </w:p>
          <w:p w14:paraId="68002C7E">
            <w:pPr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профессиональной переподготовке в </w:t>
            </w:r>
            <w:r>
              <w:rPr>
                <w:color w:val="000000"/>
                <w:sz w:val="22"/>
                <w:szCs w:val="22"/>
                <w:lang w:val="ba-RU"/>
              </w:rPr>
              <w:t>Федерально</w:t>
            </w:r>
            <w:r>
              <w:rPr>
                <w:color w:val="000000"/>
                <w:sz w:val="22"/>
                <w:szCs w:val="22"/>
                <w:lang w:val="ru-RU"/>
              </w:rPr>
              <w:t>м</w:t>
            </w:r>
            <w:r>
              <w:rPr>
                <w:rFonts w:hint="default"/>
                <w:color w:val="000000"/>
                <w:sz w:val="22"/>
                <w:szCs w:val="22"/>
                <w:lang w:val="ba-RU"/>
              </w:rPr>
              <w:t xml:space="preserve"> государственно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>м</w:t>
            </w:r>
            <w:r>
              <w:rPr>
                <w:rFonts w:hint="default"/>
                <w:color w:val="000000"/>
                <w:sz w:val="22"/>
                <w:szCs w:val="22"/>
                <w:lang w:val="ba-RU"/>
              </w:rPr>
              <w:t xml:space="preserve"> бюджетно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м </w:t>
            </w:r>
            <w:r>
              <w:rPr>
                <w:rFonts w:hint="default"/>
                <w:color w:val="000000"/>
                <w:sz w:val="22"/>
                <w:szCs w:val="22"/>
                <w:lang w:val="ba-RU"/>
              </w:rPr>
              <w:t>образовательно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>м</w:t>
            </w:r>
            <w:r>
              <w:rPr>
                <w:rFonts w:hint="default"/>
                <w:color w:val="000000"/>
                <w:sz w:val="22"/>
                <w:szCs w:val="22"/>
                <w:lang w:val="ba-RU"/>
              </w:rPr>
              <w:t xml:space="preserve"> учреждени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hint="default"/>
                <w:color w:val="000000"/>
                <w:sz w:val="22"/>
                <w:szCs w:val="22"/>
                <w:lang w:val="ba-RU"/>
              </w:rPr>
              <w:t xml:space="preserve"> высшего образования Башкирский государственный педагогический университет им. М. Акмуллы г. Уфа, 202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29D78">
            <w:pPr>
              <w:pStyle w:val="9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Русский</w:t>
            </w:r>
            <w:r>
              <w:rPr>
                <w:rFonts w:hint="default" w:ascii="Times New Roman" w:hAnsi="Times New Roman"/>
                <w:lang w:val="ru-RU"/>
              </w:rPr>
              <w:t xml:space="preserve"> язык и литература</w:t>
            </w:r>
          </w:p>
          <w:p w14:paraId="204F449F">
            <w:pPr>
              <w:pStyle w:val="9"/>
              <w:rPr>
                <w:rFonts w:hint="default" w:ascii="Times New Roman" w:hAnsi="Times New Roman"/>
                <w:lang w:val="ru-RU"/>
              </w:rPr>
            </w:pPr>
          </w:p>
          <w:p w14:paraId="23CC3A54">
            <w:pPr>
              <w:pStyle w:val="9"/>
              <w:rPr>
                <w:rFonts w:hint="default" w:ascii="Times New Roman" w:hAnsi="Times New Roman"/>
                <w:lang w:val="ru-RU"/>
              </w:rPr>
            </w:pPr>
          </w:p>
          <w:p w14:paraId="6B4C1D57">
            <w:pPr>
              <w:pStyle w:val="9"/>
              <w:rPr>
                <w:rFonts w:hint="default" w:ascii="Times New Roman" w:hAnsi="Times New Roman"/>
                <w:lang w:val="ru-RU"/>
              </w:rPr>
            </w:pPr>
          </w:p>
          <w:p w14:paraId="060604DB">
            <w:pPr>
              <w:pStyle w:val="9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Дошкольная дефектология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E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Высшая,</w:t>
            </w:r>
          </w:p>
          <w:p w14:paraId="0043322C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21</w:t>
            </w:r>
            <w:r>
              <w:rPr>
                <w:sz w:val="22"/>
                <w:szCs w:val="22"/>
              </w:rPr>
              <w:t>.02.</w:t>
            </w:r>
          </w:p>
          <w:p w14:paraId="2D422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EF565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18 лет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FE717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Институт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непрерывного профессионального образования «Вектор развития» 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М. Акмуллы» «Организационно - методическое обеспечение реализации Федеральной образовательной программмы дошкольного образования», 2024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16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Почетная грамота Управления образования</w:t>
            </w:r>
          </w:p>
          <w:p w14:paraId="4DD1B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Администрации </w:t>
            </w:r>
            <w:r>
              <w:rPr>
                <w:sz w:val="22"/>
                <w:szCs w:val="22"/>
                <w:lang w:val="ba-RU"/>
              </w:rPr>
              <w:t>городского</w:t>
            </w:r>
            <w:r>
              <w:rPr>
                <w:rFonts w:hint="default"/>
                <w:sz w:val="22"/>
                <w:szCs w:val="22"/>
                <w:lang w:val="ba-RU"/>
              </w:rPr>
              <w:t xml:space="preserve"> округа </w:t>
            </w:r>
            <w:r>
              <w:rPr>
                <w:sz w:val="22"/>
                <w:szCs w:val="22"/>
              </w:rPr>
              <w:t xml:space="preserve">города Уфа РБ. </w:t>
            </w:r>
          </w:p>
          <w:p w14:paraId="000EF641">
            <w:pPr>
              <w:rPr>
                <w:rFonts w:hint="default"/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rFonts w:hint="default"/>
                <w:sz w:val="22"/>
                <w:szCs w:val="22"/>
                <w:lang w:val="ba-RU"/>
              </w:rPr>
              <w:t>24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a-RU"/>
              </w:rPr>
              <w:t>г</w:t>
            </w:r>
            <w:r>
              <w:rPr>
                <w:rFonts w:hint="default"/>
                <w:sz w:val="22"/>
                <w:szCs w:val="22"/>
                <w:lang w:val="ba-RU"/>
              </w:rPr>
              <w:t>.</w:t>
            </w:r>
          </w:p>
        </w:tc>
      </w:tr>
      <w:tr w14:paraId="0454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732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04BE1">
            <w:pPr>
              <w:keepNext/>
              <w:rPr>
                <w:rFonts w:hint="default"/>
                <w:sz w:val="22"/>
                <w:szCs w:val="22"/>
                <w:lang w:val="ba-RU"/>
              </w:rPr>
            </w:pPr>
            <w:r>
              <w:rPr>
                <w:rFonts w:hint="default"/>
                <w:sz w:val="22"/>
                <w:szCs w:val="22"/>
                <w:lang w:val="ba-RU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BC43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Горбунова Ирина Владимировна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344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10.06.1959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2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83D0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A5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Уфимское музыкальное педагогическое училище №2, 1979.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79E74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Музыкальное воспитание в ДОУ и школе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570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Высшая, 15.04.</w:t>
            </w:r>
          </w:p>
          <w:p w14:paraId="552F1C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9B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91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 «Региональный центр повышения квалификации» </w:t>
            </w:r>
          </w:p>
          <w:p w14:paraId="32355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г.</w:t>
            </w:r>
          </w:p>
          <w:p w14:paraId="4B2D6DA7">
            <w:pPr>
              <w:rPr>
                <w:sz w:val="22"/>
                <w:szCs w:val="22"/>
              </w:rPr>
            </w:pPr>
          </w:p>
          <w:p w14:paraId="3819E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«Агентство по современному образованию и науке»</w:t>
            </w:r>
          </w:p>
          <w:p w14:paraId="12420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ФОП ДО: детальное изучение содержания методик практик»</w:t>
            </w:r>
          </w:p>
          <w:p w14:paraId="677A9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67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Почетная грамота Управления образования Администрации городского округа город Уфа РБ, 2009 г</w:t>
            </w:r>
          </w:p>
          <w:p w14:paraId="2E5C0617">
            <w:pPr>
              <w:rPr>
                <w:sz w:val="22"/>
                <w:szCs w:val="22"/>
              </w:rPr>
            </w:pPr>
          </w:p>
          <w:p w14:paraId="1A391F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Почетная грамота министерства образования РБ, 2011г.</w:t>
            </w:r>
          </w:p>
          <w:p w14:paraId="5B1B2F02">
            <w:pPr>
              <w:rPr>
                <w:sz w:val="22"/>
                <w:szCs w:val="22"/>
              </w:rPr>
            </w:pPr>
          </w:p>
          <w:p w14:paraId="18311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Медаль «100 лет образования РБ»,2019 г.</w:t>
            </w:r>
          </w:p>
          <w:p w14:paraId="71DEBAF8">
            <w:pPr>
              <w:rPr>
                <w:sz w:val="22"/>
                <w:szCs w:val="22"/>
              </w:rPr>
            </w:pPr>
          </w:p>
          <w:p w14:paraId="65346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Нагрудный знак «Отличник образования Республики Башкортостан», 2021 г. </w:t>
            </w:r>
          </w:p>
        </w:tc>
      </w:tr>
      <w:tr w14:paraId="7B1F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3AC9A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1493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Чухнина Ирина Александровна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1AD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23.10.1965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80C7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CC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Башкирский государственный педагогический институт, 1993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1BB15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 и психология (дошкольная)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AA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Высшая, 19.04.</w:t>
            </w:r>
          </w:p>
          <w:p w14:paraId="3DB2E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89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default"/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E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НИМЦ</w:t>
            </w:r>
          </w:p>
          <w:p w14:paraId="335A5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7E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Благодарственное письмо</w:t>
            </w:r>
          </w:p>
          <w:p w14:paraId="4E9D1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Министерства образования РБ, 2008 г.</w:t>
            </w:r>
          </w:p>
        </w:tc>
      </w:tr>
      <w:tr w14:paraId="3A48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707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174DD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008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Багишева</w:t>
            </w:r>
          </w:p>
          <w:p w14:paraId="2EAAF8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Гульшат Тахваловна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B0A6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15.04.1977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A3D59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60F6"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высшее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4B135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Башкирский государственный университет, 1999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F1134">
            <w:pPr>
              <w:pStyle w:val="9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Педагогика и методика начального образования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857B2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Высшая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17.04.</w:t>
            </w:r>
          </w:p>
          <w:p w14:paraId="7BE3AE49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A17E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года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41B9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ОО «Региональный центр повышения квалификации» 2022 г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2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Благодарственное письмо Управления образования Администрации городского округа город Уфа РБ, 2017г.</w:t>
            </w:r>
          </w:p>
          <w:p w14:paraId="4074F9E4">
            <w:pPr>
              <w:rPr>
                <w:sz w:val="22"/>
                <w:szCs w:val="22"/>
              </w:rPr>
            </w:pPr>
          </w:p>
          <w:p w14:paraId="6BBA287F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Благодарственное письмо Администрации Октябрьского района ГО город Уфа РБ, 202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  <w:p w14:paraId="76EB41D1">
            <w:pPr>
              <w:keepNext/>
              <w:rPr>
                <w:color w:val="FF0000"/>
                <w:sz w:val="22"/>
                <w:szCs w:val="22"/>
              </w:rPr>
            </w:pPr>
          </w:p>
        </w:tc>
      </w:tr>
      <w:tr w14:paraId="7853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D31CB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5.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FFFED6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ba-RU" w:eastAsia="ru-RU" w:bidi="ar-SA"/>
              </w:rPr>
            </w:pPr>
            <w:r>
              <w:rPr>
                <w:sz w:val="22"/>
                <w:szCs w:val="22"/>
                <w:lang w:val="ba-RU"/>
              </w:rPr>
              <w:t>Бадретдинова</w:t>
            </w:r>
            <w:r>
              <w:rPr>
                <w:rFonts w:hint="default"/>
                <w:sz w:val="22"/>
                <w:szCs w:val="22"/>
                <w:lang w:val="ba-RU"/>
              </w:rPr>
              <w:t xml:space="preserve"> Вероника Ирековна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041421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ba-RU" w:eastAsia="ru-RU" w:bidi="ar-SA"/>
              </w:rPr>
            </w:pPr>
            <w:r>
              <w:rPr>
                <w:rFonts w:hint="default"/>
                <w:sz w:val="22"/>
                <w:szCs w:val="22"/>
                <w:lang w:val="ba-RU"/>
              </w:rPr>
              <w:t>26.06.1994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5C7757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lang w:val="ba-RU" w:eastAsia="ru-RU" w:bidi="ar-SA"/>
              </w:rPr>
            </w:pPr>
            <w:r>
              <w:rPr>
                <w:sz w:val="22"/>
                <w:szCs w:val="22"/>
                <w:lang w:val="ba-RU"/>
              </w:rPr>
              <w:t>Учитель</w:t>
            </w:r>
            <w:r>
              <w:rPr>
                <w:rFonts w:hint="default"/>
                <w:sz w:val="22"/>
                <w:szCs w:val="22"/>
                <w:lang w:val="ba-RU"/>
              </w:rPr>
              <w:t xml:space="preserve"> - логопед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339895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ba-RU" w:eastAsia="ru-RU" w:bidi="ar-SA"/>
              </w:rPr>
            </w:pPr>
            <w:r>
              <w:rPr>
                <w:sz w:val="22"/>
                <w:szCs w:val="22"/>
                <w:lang w:val="ba-RU"/>
              </w:rPr>
              <w:t>высшее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ACBB78">
            <w:pPr>
              <w:rPr>
                <w:rFonts w:hint="default"/>
                <w:color w:val="000000"/>
                <w:sz w:val="22"/>
                <w:szCs w:val="22"/>
                <w:lang w:val="ba-RU"/>
              </w:rPr>
            </w:pPr>
            <w:r>
              <w:rPr>
                <w:color w:val="000000"/>
                <w:sz w:val="22"/>
                <w:szCs w:val="22"/>
                <w:lang w:val="ba-RU"/>
              </w:rPr>
              <w:t>Федеральное</w:t>
            </w:r>
            <w:r>
              <w:rPr>
                <w:rFonts w:hint="default"/>
                <w:color w:val="000000"/>
                <w:sz w:val="22"/>
                <w:szCs w:val="22"/>
                <w:lang w:val="ba-RU"/>
              </w:rPr>
              <w:t xml:space="preserve"> государственное бюджетное образовательное учреждение высшего образования Башкирский государственный педагогический университет им. М. Акмуллы г. Уфа, 2020</w:t>
            </w:r>
          </w:p>
          <w:p w14:paraId="45A34C8B">
            <w:pPr>
              <w:rPr>
                <w:rFonts w:hint="default"/>
                <w:color w:val="000000"/>
                <w:sz w:val="22"/>
                <w:szCs w:val="22"/>
                <w:lang w:val="ba-RU"/>
              </w:rPr>
            </w:pPr>
            <w:r>
              <w:rPr>
                <w:rFonts w:hint="default"/>
                <w:color w:val="000000"/>
                <w:sz w:val="22"/>
                <w:szCs w:val="22"/>
                <w:lang w:val="ba-RU"/>
              </w:rPr>
              <w:t xml:space="preserve">Диплом о профессиональной переподготовке в федеральном государственном бюджетном образовательном учреждении высшего образования Уфимский </w:t>
            </w:r>
          </w:p>
          <w:p w14:paraId="6BFD8524">
            <w:pP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ba-RU" w:eastAsia="ru-RU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lang w:val="ba-RU"/>
              </w:rPr>
              <w:t>университет науки и технологий, 2023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3D7996">
            <w:pPr>
              <w:pStyle w:val="9"/>
              <w:rPr>
                <w:rFonts w:hint="default" w:ascii="Times New Roman" w:hAnsi="Times New Roman"/>
                <w:lang w:val="ba-RU"/>
              </w:rPr>
            </w:pPr>
            <w:r>
              <w:rPr>
                <w:rFonts w:hint="default" w:ascii="Times New Roman" w:hAnsi="Times New Roman"/>
                <w:lang w:val="ba-RU"/>
              </w:rPr>
              <w:t>44.03.01 Педагогическое образование</w:t>
            </w:r>
          </w:p>
          <w:p w14:paraId="5C226EF1">
            <w:pPr>
              <w:pStyle w:val="9"/>
              <w:rPr>
                <w:rFonts w:hint="default" w:ascii="Times New Roman" w:hAnsi="Times New Roman"/>
                <w:lang w:val="ba-RU"/>
              </w:rPr>
            </w:pPr>
          </w:p>
          <w:p w14:paraId="49C9913B">
            <w:pPr>
              <w:pStyle w:val="9"/>
              <w:rPr>
                <w:rFonts w:hint="default" w:ascii="Times New Roman" w:hAnsi="Times New Roman"/>
                <w:lang w:val="ba-RU"/>
              </w:rPr>
            </w:pPr>
          </w:p>
          <w:p w14:paraId="21AB0A23">
            <w:pPr>
              <w:pStyle w:val="9"/>
              <w:rPr>
                <w:rFonts w:hint="default" w:ascii="Times New Roman" w:hAnsi="Times New Roman"/>
                <w:lang w:val="ba-RU"/>
              </w:rPr>
            </w:pPr>
          </w:p>
          <w:p w14:paraId="235D878D">
            <w:pPr>
              <w:pStyle w:val="9"/>
              <w:rPr>
                <w:rFonts w:hint="default" w:ascii="Times New Roman" w:hAnsi="Times New Roman"/>
                <w:lang w:val="ba-RU"/>
              </w:rPr>
            </w:pPr>
          </w:p>
          <w:p w14:paraId="2FCB31F0">
            <w:pPr>
              <w:pStyle w:val="9"/>
              <w:rPr>
                <w:rFonts w:hint="default" w:ascii="Times New Roman" w:hAnsi="Times New Roman"/>
                <w:lang w:val="ba-RU"/>
              </w:rPr>
            </w:pPr>
          </w:p>
          <w:p w14:paraId="2DA54703">
            <w:pPr>
              <w:pStyle w:val="9"/>
              <w:rPr>
                <w:rFonts w:hint="default" w:ascii="Times New Roman" w:hAnsi="Times New Roman"/>
                <w:lang w:val="ba-RU"/>
              </w:rPr>
            </w:pPr>
          </w:p>
          <w:p w14:paraId="04B7AA76">
            <w:pPr>
              <w:pStyle w:val="9"/>
              <w:rPr>
                <w:rFonts w:hint="default" w:ascii="Times New Roman" w:hAnsi="Times New Roman" w:eastAsia="Calibri" w:cs="Times New Roman"/>
                <w:sz w:val="22"/>
                <w:szCs w:val="22"/>
                <w:lang w:val="ba-RU" w:eastAsia="en-US" w:bidi="ar-SA"/>
              </w:rPr>
            </w:pPr>
            <w:r>
              <w:rPr>
                <w:rFonts w:hint="default" w:ascii="Times New Roman" w:hAnsi="Times New Roman"/>
                <w:lang w:val="ba-RU"/>
              </w:rPr>
              <w:t>Логопедия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8A3E85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lang w:val="ba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ba-RU" w:eastAsia="ru-RU" w:bidi="ar-SA"/>
              </w:rPr>
              <w:t>НК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0E75">
            <w:pPr>
              <w:rPr>
                <w:rFonts w:hint="default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 года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54F16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4CF5C">
            <w:pPr>
              <w:keepNext/>
              <w:rPr>
                <w:color w:val="FF0000"/>
                <w:sz w:val="22"/>
                <w:szCs w:val="22"/>
              </w:rPr>
            </w:pPr>
          </w:p>
        </w:tc>
      </w:tr>
      <w:tr w14:paraId="0A57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66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A9CD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EA50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Хамитова Гульнара Фаритовна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E436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24.09.1970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DA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759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0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Московский государственный открытый педагогический университет им. М.А. Шолохова, 2000 </w:t>
            </w:r>
          </w:p>
          <w:p w14:paraId="34BA09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F5273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Олигофренопедагогика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AE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Высшая,</w:t>
            </w:r>
          </w:p>
          <w:p w14:paraId="60361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</w:t>
            </w:r>
          </w:p>
          <w:p w14:paraId="7B3B3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B6899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default"/>
                <w:sz w:val="22"/>
                <w:szCs w:val="22"/>
                <w:lang w:val="ru-RU"/>
              </w:rPr>
              <w:t>5 лет</w:t>
            </w:r>
          </w:p>
          <w:p w14:paraId="3F0F1B8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7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«Агентство по современному образованию и науке»</w:t>
            </w:r>
          </w:p>
          <w:p w14:paraId="78606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ФОП ДО: детальное изучение содержания методик практик»</w:t>
            </w:r>
          </w:p>
          <w:p w14:paraId="7D058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</w:p>
          <w:p w14:paraId="45024C37">
            <w:pPr>
              <w:rPr>
                <w:sz w:val="22"/>
                <w:szCs w:val="22"/>
              </w:rPr>
            </w:pPr>
          </w:p>
          <w:p w14:paraId="24339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НИМЦ.</w:t>
            </w:r>
          </w:p>
          <w:p w14:paraId="662AB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«Речевое развитие  </w:t>
            </w:r>
          </w:p>
          <w:p w14:paraId="55C9C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детей дошкольного возраста в свете требований ФГОС». 2024</w:t>
            </w:r>
          </w:p>
          <w:p w14:paraId="12204760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EE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Почетная грамота Отдела образования  Администрации Октябрьского района ГО город  Уфа РБ, 2010 г.</w:t>
            </w:r>
          </w:p>
          <w:p w14:paraId="6A2F6F60">
            <w:pPr>
              <w:rPr>
                <w:sz w:val="22"/>
                <w:szCs w:val="22"/>
              </w:rPr>
            </w:pPr>
          </w:p>
          <w:p w14:paraId="3304A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Почетная грамота Управления образования Администрации городского округа город Уфа РБ, </w:t>
            </w:r>
          </w:p>
          <w:p w14:paraId="7647BC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  <w:p w14:paraId="3918E009">
            <w:pPr>
              <w:rPr>
                <w:sz w:val="22"/>
                <w:szCs w:val="22"/>
              </w:rPr>
            </w:pPr>
          </w:p>
        </w:tc>
      </w:tr>
      <w:tr w14:paraId="5878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68C6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D58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Булатова Светлана Николаевна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9FE6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14.06.1960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2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E46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</w:t>
            </w:r>
          </w:p>
          <w:p w14:paraId="44BF287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FB1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Уфимское педагогическое училище №1, 1982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45CC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воспитание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A9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</w:t>
            </w:r>
          </w:p>
          <w:p w14:paraId="0B39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</w:t>
            </w:r>
          </w:p>
          <w:p w14:paraId="0B0AA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C7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default"/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34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«Агентство по современному образованию и науке»</w:t>
            </w:r>
          </w:p>
          <w:p w14:paraId="29B599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ФОП ДО: детальное изучение содержания методик практик»</w:t>
            </w:r>
          </w:p>
          <w:p w14:paraId="0076D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A3178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Почетная грамота Управления образования Администрации городского округа город Уфа РБ, 2011 </w:t>
            </w:r>
          </w:p>
        </w:tc>
      </w:tr>
      <w:tr w14:paraId="159D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3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52389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39A0A9">
            <w:pPr>
              <w:spacing w:line="276" w:lineRule="auto"/>
              <w:rPr>
                <w:rFonts w:ascii="Times New Roman" w:hAnsi="Times New Roman" w:eastAsia="Times New Roman" w:cs="Times New Roman"/>
                <w:sz w:val="22"/>
                <w:szCs w:val="22"/>
                <w:lang w:val="ba-RU" w:eastAsia="ru-RU" w:bidi="ar-SA"/>
              </w:rPr>
            </w:pPr>
            <w:r>
              <w:rPr>
                <w:sz w:val="22"/>
                <w:szCs w:val="22"/>
              </w:rPr>
              <w:t>Голосова Светлана Павловна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EE0555">
            <w:pPr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ba-RU" w:eastAsia="ru-RU" w:bidi="ar-SA"/>
              </w:rPr>
            </w:pPr>
            <w:r>
              <w:rPr>
                <w:sz w:val="22"/>
                <w:szCs w:val="22"/>
              </w:rPr>
              <w:t>16.03.1971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5EABA3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ba-RU" w:eastAsia="ru-RU" w:bidi="ar-SA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</w:rPr>
              <w:t>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494023">
            <w:pPr>
              <w:spacing w:line="276" w:lineRule="auto"/>
              <w:rPr>
                <w:rFonts w:ascii="Times New Roman" w:hAnsi="Times New Roman" w:eastAsia="Times New Roman" w:cs="Times New Roman"/>
                <w:sz w:val="22"/>
                <w:szCs w:val="22"/>
                <w:lang w:val="ba-RU" w:eastAsia="ru-RU" w:bidi="ar-SA"/>
              </w:rPr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100033">
            <w:pP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ba-RU" w:eastAsia="ru-RU" w:bidi="ar-SA"/>
              </w:rPr>
            </w:pPr>
            <w:r>
              <w:rPr>
                <w:color w:val="000000"/>
                <w:sz w:val="22"/>
                <w:szCs w:val="22"/>
              </w:rPr>
              <w:t>Башкирский государственный педагогический институт, 1995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268CBB">
            <w:pPr>
              <w:pStyle w:val="9"/>
              <w:rPr>
                <w:rFonts w:hint="default" w:ascii="Times New Roman" w:hAnsi="Times New Roman" w:eastAsia="Calibri" w:cs="Times New Roman"/>
                <w:sz w:val="22"/>
                <w:szCs w:val="22"/>
                <w:lang w:val="ba-RU" w:eastAsia="en-US" w:bidi="ar-SA"/>
              </w:rPr>
            </w:pPr>
            <w:r>
              <w:rPr>
                <w:rFonts w:ascii="Times New Roman" w:hAnsi="Times New Roman"/>
              </w:rPr>
              <w:t>Педагогика и психология (дошкольная)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8CF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Высшая,</w:t>
            </w:r>
          </w:p>
          <w:p w14:paraId="0E7E0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</w:t>
            </w:r>
          </w:p>
          <w:p w14:paraId="6C929D13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ba-RU" w:eastAsia="ru-RU" w:bidi="ar-SA"/>
              </w:rPr>
            </w:pPr>
            <w:r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E60D71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D78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«Агентство по современному образованию и науке»</w:t>
            </w:r>
          </w:p>
          <w:p w14:paraId="41420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ФОП ДО: детальное изучение содержания методик практик»</w:t>
            </w:r>
          </w:p>
          <w:p w14:paraId="77F3CA23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4A8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Почетная грамота Управления образования</w:t>
            </w:r>
          </w:p>
          <w:p w14:paraId="33EDE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Администрации города Уфа РБ. </w:t>
            </w:r>
          </w:p>
          <w:p w14:paraId="2EB83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г.</w:t>
            </w:r>
          </w:p>
          <w:p w14:paraId="45629547">
            <w:pPr>
              <w:rPr>
                <w:sz w:val="22"/>
                <w:szCs w:val="22"/>
              </w:rPr>
            </w:pPr>
          </w:p>
          <w:p w14:paraId="1EBB7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Нагрудный знак «Отличник образования Республики Башкортостан», 2011г.</w:t>
            </w:r>
          </w:p>
          <w:p w14:paraId="504F5B6B">
            <w:pPr>
              <w:rPr>
                <w:sz w:val="22"/>
                <w:szCs w:val="22"/>
              </w:rPr>
            </w:pPr>
          </w:p>
          <w:p w14:paraId="6140E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Почётная грамота Министерства образования и науки РФ. 2017 г.</w:t>
            </w:r>
          </w:p>
          <w:p w14:paraId="2DA33C08">
            <w:pPr>
              <w:rPr>
                <w:sz w:val="22"/>
                <w:szCs w:val="22"/>
              </w:rPr>
            </w:pPr>
          </w:p>
          <w:p w14:paraId="79B51F65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Медаль «100 лет образования РБ»,2019</w:t>
            </w:r>
          </w:p>
        </w:tc>
      </w:tr>
      <w:tr w14:paraId="0BF6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17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E6102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9.</w:t>
            </w:r>
          </w:p>
          <w:p w14:paraId="64271CC0">
            <w:pPr>
              <w:keepNext/>
              <w:rPr>
                <w:sz w:val="22"/>
                <w:szCs w:val="22"/>
              </w:rPr>
            </w:pPr>
          </w:p>
          <w:p w14:paraId="102B6FC7">
            <w:pPr>
              <w:keepNext/>
              <w:rPr>
                <w:sz w:val="22"/>
                <w:szCs w:val="22"/>
              </w:rPr>
            </w:pPr>
          </w:p>
          <w:p w14:paraId="5D1FF278">
            <w:pPr>
              <w:keepNext/>
              <w:rPr>
                <w:sz w:val="22"/>
                <w:szCs w:val="22"/>
              </w:rPr>
            </w:pPr>
          </w:p>
          <w:p w14:paraId="4E906A40">
            <w:pPr>
              <w:keepNext/>
              <w:rPr>
                <w:sz w:val="22"/>
                <w:szCs w:val="22"/>
              </w:rPr>
            </w:pPr>
          </w:p>
          <w:p w14:paraId="299A16ED">
            <w:pPr>
              <w:keepNext/>
              <w:rPr>
                <w:sz w:val="22"/>
                <w:szCs w:val="22"/>
              </w:rPr>
            </w:pPr>
          </w:p>
          <w:p w14:paraId="7F0C2064">
            <w:pPr>
              <w:keepNext/>
              <w:rPr>
                <w:sz w:val="22"/>
                <w:szCs w:val="22"/>
              </w:rPr>
            </w:pPr>
          </w:p>
          <w:p w14:paraId="304BD9FB">
            <w:pPr>
              <w:keepNext/>
              <w:rPr>
                <w:sz w:val="22"/>
                <w:szCs w:val="22"/>
              </w:rPr>
            </w:pPr>
          </w:p>
          <w:p w14:paraId="4B147C42">
            <w:pPr>
              <w:keepNext/>
              <w:rPr>
                <w:sz w:val="22"/>
                <w:szCs w:val="22"/>
              </w:rPr>
            </w:pPr>
          </w:p>
          <w:p w14:paraId="68F30A89">
            <w:pPr>
              <w:keepNext/>
              <w:rPr>
                <w:sz w:val="22"/>
                <w:szCs w:val="22"/>
              </w:rPr>
            </w:pPr>
          </w:p>
          <w:p w14:paraId="3954A183">
            <w:pPr>
              <w:keepNext/>
              <w:rPr>
                <w:sz w:val="22"/>
                <w:szCs w:val="22"/>
              </w:rPr>
            </w:pPr>
          </w:p>
          <w:p w14:paraId="64EBAC19">
            <w:pPr>
              <w:keepNext/>
              <w:rPr>
                <w:sz w:val="22"/>
                <w:szCs w:val="22"/>
              </w:rPr>
            </w:pPr>
          </w:p>
          <w:p w14:paraId="77DE5B9B">
            <w:pPr>
              <w:keepNext/>
              <w:rPr>
                <w:sz w:val="22"/>
                <w:szCs w:val="22"/>
              </w:rPr>
            </w:pPr>
          </w:p>
          <w:p w14:paraId="04F1A999">
            <w:pPr>
              <w:keepNext/>
              <w:rPr>
                <w:sz w:val="22"/>
                <w:szCs w:val="22"/>
              </w:rPr>
            </w:pPr>
          </w:p>
          <w:p w14:paraId="22F9242B">
            <w:pPr>
              <w:keepNext/>
              <w:rPr>
                <w:sz w:val="22"/>
                <w:szCs w:val="22"/>
              </w:rPr>
            </w:pPr>
          </w:p>
          <w:p w14:paraId="0AB9D9FD">
            <w:pPr>
              <w:keepNext/>
              <w:rPr>
                <w:sz w:val="22"/>
                <w:szCs w:val="22"/>
              </w:rPr>
            </w:pPr>
          </w:p>
          <w:p w14:paraId="0926638B">
            <w:pPr>
              <w:keepNext/>
              <w:rPr>
                <w:sz w:val="22"/>
                <w:szCs w:val="22"/>
              </w:rPr>
            </w:pPr>
          </w:p>
          <w:p w14:paraId="64DF1538">
            <w:pPr>
              <w:keepNext/>
              <w:rPr>
                <w:sz w:val="22"/>
                <w:szCs w:val="22"/>
              </w:rPr>
            </w:pPr>
          </w:p>
          <w:p w14:paraId="2B850A48">
            <w:pPr>
              <w:keepNext/>
              <w:rPr>
                <w:sz w:val="22"/>
                <w:szCs w:val="22"/>
              </w:rPr>
            </w:pPr>
          </w:p>
          <w:p w14:paraId="3C59251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0CB0F"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Зиянгирова</w:t>
            </w:r>
          </w:p>
          <w:p w14:paraId="2AAACF4C"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Фэния Лутфулловна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F7012"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26.04.1953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5E19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воспитатель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5ACCA"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среднее</w:t>
            </w:r>
          </w:p>
          <w:p w14:paraId="35B294B4"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специальное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96A2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Уфимское педагогическое училище №1,1991г.</w:t>
            </w:r>
          </w:p>
          <w:p w14:paraId="4E428524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8FA8A12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C621">
            <w:pPr>
              <w:pStyle w:val="9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Дошкольное воспитание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3467C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Высшая17.04.</w:t>
            </w:r>
          </w:p>
          <w:p w14:paraId="1CB0C7EB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2020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C9BA5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лет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AC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«Агентство по современному образованию и науке»</w:t>
            </w:r>
          </w:p>
          <w:p w14:paraId="6DD1D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ФОП ДО: детальное изучение содержания методик практик» </w:t>
            </w:r>
          </w:p>
          <w:p w14:paraId="0D4ACA5A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2"/>
                <w:szCs w:val="22"/>
              </w:rPr>
              <w:t>2023.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1B90E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Почетная грамота Администрации  городского округа город Уфа РБ, 2011</w:t>
            </w:r>
          </w:p>
          <w:p w14:paraId="0941A80E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Почетная грамота МО РБ, 2008 г.</w:t>
            </w:r>
          </w:p>
          <w:p w14:paraId="5FA40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 «Отличник образования Республики Башкортостан», 2017.</w:t>
            </w:r>
          </w:p>
          <w:p w14:paraId="7A9919D9">
            <w:pPr>
              <w:rPr>
                <w:sz w:val="22"/>
                <w:szCs w:val="22"/>
              </w:rPr>
            </w:pPr>
          </w:p>
          <w:p w14:paraId="02C97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Нагрудный знак «Почетный работник воспитания и просвещения Российской Федерации»</w:t>
            </w:r>
          </w:p>
          <w:p w14:paraId="365F957F">
            <w:pPr>
              <w:rPr>
                <w:rFonts w:hint="default"/>
                <w:color w:val="FF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2021 го</w:t>
            </w:r>
            <w:r>
              <w:rPr>
                <w:sz w:val="22"/>
                <w:szCs w:val="22"/>
                <w:lang w:val="ru-RU"/>
              </w:rPr>
              <w:t>д</w:t>
            </w:r>
          </w:p>
        </w:tc>
      </w:tr>
      <w:tr w14:paraId="0A5D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2005E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E86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Зинатуллина Елена Николаевна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53BA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04.02.1983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DFC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EEF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</w:t>
            </w:r>
          </w:p>
          <w:p w14:paraId="3D860E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988A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Уфимский многопрофильный профессиональный колледж,</w:t>
            </w:r>
          </w:p>
          <w:p w14:paraId="5DDA2F3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7D65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8F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14.06.</w:t>
            </w:r>
          </w:p>
          <w:p w14:paraId="75A13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F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0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«Агентство по современному образованию и науке»</w:t>
            </w:r>
          </w:p>
          <w:p w14:paraId="010C0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ФОП ДО: детальное изучение содержания методик практик»</w:t>
            </w:r>
          </w:p>
          <w:p w14:paraId="6445B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63E35">
            <w:pPr>
              <w:pStyle w:val="7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Почетная грамота Отдела образования Администрации Октябрьского района ГО город Уфа РБ, 2024 </w:t>
            </w:r>
          </w:p>
        </w:tc>
      </w:tr>
      <w:tr w14:paraId="316E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3B6B6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2A8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Исхакова Альбина Ильдусовна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E332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05.04.1984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DF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8B4D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F92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Набережночелнинский государственный педагогический институт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68C0D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 и методика начального образования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B7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Высшая </w:t>
            </w:r>
          </w:p>
          <w:p w14:paraId="20BC1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</w:t>
            </w:r>
          </w:p>
          <w:p w14:paraId="3947B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0E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3D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Институт дополнительного</w:t>
            </w:r>
          </w:p>
          <w:p w14:paraId="4AE17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образования</w:t>
            </w:r>
          </w:p>
          <w:p w14:paraId="3F9DF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Профессиональная  переподготовка  по программе «Воспитатель ДОУ» 2024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E2E2D">
            <w:pPr>
              <w:pStyle w:val="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Почетная грамота Управления образования Администрации городского округа город Уфа РБ, 2024</w:t>
            </w:r>
          </w:p>
        </w:tc>
      </w:tr>
      <w:tr w14:paraId="495B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4C145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458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Кульбарисова Саида  Магрифатовна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9D6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14.02.1973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A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3E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7E7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Башкирский государственный педагогический институт им. М.Акмуллы. 1997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E9928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 и психология дошкольная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3C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Первая </w:t>
            </w:r>
          </w:p>
          <w:p w14:paraId="28008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18. 20.</w:t>
            </w:r>
          </w:p>
          <w:p w14:paraId="74D66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C3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13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«Агентство по современному образованию и науке»</w:t>
            </w:r>
          </w:p>
          <w:p w14:paraId="10DF7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ФОП ДО: детальное изучение содержания методик практик»</w:t>
            </w:r>
          </w:p>
          <w:p w14:paraId="074EA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679CF">
            <w:pPr>
              <w:pStyle w:val="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7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4655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4FF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Лукманова Эльвира Николаевна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B423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14.03.1978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81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93F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18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Диплом о профессиональной переподготовке в федеральном г</w:t>
            </w:r>
            <w:r>
              <w:rPr>
                <w:sz w:val="22"/>
                <w:szCs w:val="22"/>
              </w:rPr>
              <w:t xml:space="preserve">осударственном бюджетном образовательном учреждении высшего образования «Башкирский государственный университет», 2018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2D95D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«Педагогика и психология дошкольного образования»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D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Первая </w:t>
            </w:r>
          </w:p>
          <w:p w14:paraId="5B8A5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</w:t>
            </w:r>
          </w:p>
          <w:p w14:paraId="0289B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6A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6F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«Агентство по современному образованию и науке»</w:t>
            </w:r>
          </w:p>
          <w:p w14:paraId="39A68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ФОП ДО: детальное изучение содержания методик практик»</w:t>
            </w:r>
          </w:p>
          <w:p w14:paraId="6ACEA94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11F2">
            <w:pPr>
              <w:pStyle w:val="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0744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FCA25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AB0E0"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Миргаязова</w:t>
            </w:r>
          </w:p>
          <w:p w14:paraId="44F06D7F"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Оксана Алексеевна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7F19"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15.04.1967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B362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воспитатель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36D26"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высшее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2DA3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Восточный экономический  гуманитарный университет, 2002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69019">
            <w:pPr>
              <w:pStyle w:val="9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Бакалавр образования по направлению «Педагогика»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A29C5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Высшая </w:t>
            </w:r>
          </w:p>
          <w:p w14:paraId="739496A4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16.02.</w:t>
            </w:r>
          </w:p>
          <w:p w14:paraId="38C2C64E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490B0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лет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AE9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 «Региональный центр повышения квалификации»</w:t>
            </w:r>
          </w:p>
          <w:p w14:paraId="1EA322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 г.</w:t>
            </w:r>
          </w:p>
          <w:p w14:paraId="1EFBA4D3">
            <w:pPr>
              <w:rPr>
                <w:color w:val="000000"/>
                <w:sz w:val="22"/>
                <w:szCs w:val="22"/>
              </w:rPr>
            </w:pPr>
          </w:p>
          <w:p w14:paraId="5569E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«Агентство по современному образованию и науке» ФОП ДО: детальное изучение содержания методик практик»</w:t>
            </w:r>
          </w:p>
          <w:p w14:paraId="2066BEE5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2"/>
                <w:szCs w:val="22"/>
              </w:rPr>
              <w:t>2023.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43D72">
            <w:pPr>
              <w:pStyle w:val="7"/>
              <w:spacing w:before="0" w:beforeAutospacing="0" w:after="0" w:afterAutospacing="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Почетная грамота Управления образования Администрации городского округа город Уфа РБ, </w:t>
            </w:r>
          </w:p>
          <w:p w14:paraId="20B628B7">
            <w:pPr>
              <w:pStyle w:val="7"/>
              <w:spacing w:before="0" w:beforeAutospacing="0" w:after="0" w:afterAutospacing="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2011 г.</w:t>
            </w:r>
          </w:p>
        </w:tc>
      </w:tr>
      <w:tr w14:paraId="6D5D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40A4A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BAA4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Людмила Андреевна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F2C5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29.01.1959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516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36AC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</w:t>
            </w:r>
          </w:p>
          <w:p w14:paraId="058400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927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Уфимский многопрофильный профессиональный колледж.2014.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0AC37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воспитание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0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должности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8C9B8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23</w:t>
            </w:r>
          </w:p>
          <w:p w14:paraId="015F6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B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«Агентство по современному образованию и науке»</w:t>
            </w:r>
          </w:p>
          <w:p w14:paraId="1B240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ФОП ДО: детальное изучение содержания методик практик»</w:t>
            </w:r>
          </w:p>
          <w:p w14:paraId="257B2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5F6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Почетная грамота Управления образования Администрации городского округа город Уфа РБ, </w:t>
            </w:r>
          </w:p>
          <w:p w14:paraId="00238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 г.</w:t>
            </w:r>
          </w:p>
        </w:tc>
      </w:tr>
      <w:tr w14:paraId="63F2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E73CA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CDD4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Муфазалова</w:t>
            </w:r>
          </w:p>
          <w:p w14:paraId="4A12D9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 Ринатовна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92B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12.06.1982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BF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915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</w:t>
            </w:r>
          </w:p>
          <w:p w14:paraId="2813D9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453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бюджетное образовательное учреждение среднего профессионального образования Уфимский многопрофильный профессиональный колледж, 2014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9D454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C0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Высшая </w:t>
            </w:r>
          </w:p>
          <w:p w14:paraId="3A979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</w:t>
            </w:r>
          </w:p>
          <w:p w14:paraId="23A38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E3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9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«Агентство по современному образованию и науке»</w:t>
            </w:r>
          </w:p>
          <w:p w14:paraId="4B051E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ФОП ДО: детальное изучение содержания методик практик»</w:t>
            </w:r>
          </w:p>
          <w:p w14:paraId="3269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C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Почетная грамота Отдела образования Администрации Октябрьского района ГО город Уфа РБ , 2024 г.</w:t>
            </w:r>
          </w:p>
        </w:tc>
      </w:tr>
      <w:tr w14:paraId="113A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C34E2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B0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Митрошина Вероника Бернгардовна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B5A4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05.09.1977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2E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FA7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9E63E">
            <w:pPr>
              <w:pStyle w:val="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Уфимское педагогическое училище №1, 1996.</w:t>
            </w:r>
          </w:p>
          <w:p w14:paraId="133076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УГИС. 2006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0CFDE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ДОУ</w:t>
            </w:r>
          </w:p>
          <w:p w14:paraId="117E4D6E">
            <w:pPr>
              <w:pStyle w:val="9"/>
              <w:rPr>
                <w:rFonts w:ascii="Times New Roman" w:hAnsi="Times New Roman"/>
              </w:rPr>
            </w:pPr>
          </w:p>
          <w:p w14:paraId="356D1F99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Мененджмент организации</w:t>
            </w:r>
          </w:p>
          <w:p w14:paraId="4532B6DA"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F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Высшая </w:t>
            </w:r>
          </w:p>
          <w:p w14:paraId="459D9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3C0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1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</w:p>
          <w:p w14:paraId="7C01D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«ФРО по программе дополнительного образования» 2023 г</w:t>
            </w:r>
          </w:p>
          <w:p w14:paraId="22E4E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ГАУ ДПО ИРО РБ </w:t>
            </w:r>
          </w:p>
          <w:p w14:paraId="64516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«Деятельность воспитателя  по организации воспитания и обучения обучающихся с ОВЗ в соответствии с требованиями ФГОС ДО» 2024.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FA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Почетная грамота Отдела образования Администрации Октябрьского района ГО город Уфа Республики Башкортостан</w:t>
            </w:r>
          </w:p>
          <w:p w14:paraId="75F8B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  <w:p w14:paraId="64DC65C9">
            <w:pPr>
              <w:rPr>
                <w:sz w:val="22"/>
                <w:szCs w:val="22"/>
              </w:rPr>
            </w:pPr>
          </w:p>
          <w:p w14:paraId="12BC3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Почетная грамота общероссийского Профсоюза образования</w:t>
            </w:r>
          </w:p>
          <w:p w14:paraId="224A2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</w:tr>
      <w:tr w14:paraId="1121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B64A1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04D5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Минязова Надежда Равилевна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45F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28.02.1985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EB0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C509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D1D7B">
            <w:pPr>
              <w:pStyle w:val="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Диплом о профессиональной переподготовке в федеральном государственном бюджетном образовательном учреждении высшего образования «Башкирский государственный университет» 2021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C2FD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«Педагогика и психология дошкольного образования»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6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</w:t>
            </w:r>
          </w:p>
          <w:p w14:paraId="4370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</w:t>
            </w:r>
          </w:p>
          <w:p w14:paraId="3AD52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BE4C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E2C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ГБОУ СПО</w:t>
            </w:r>
          </w:p>
          <w:p w14:paraId="0A775B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УМПК,</w:t>
            </w:r>
          </w:p>
          <w:p w14:paraId="468F3B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 курс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911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434C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BDFF3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B288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Привалова Екатерина Вадимовна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505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16.08.1983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9C6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F3C7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среднее </w:t>
            </w:r>
          </w:p>
          <w:p w14:paraId="509F31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3AC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Уфимский многопрофильный профессиональный колледж, 2017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390C7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08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</w:t>
            </w:r>
          </w:p>
          <w:p w14:paraId="4D09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</w:t>
            </w:r>
          </w:p>
          <w:p w14:paraId="3025F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F2768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  <w:p w14:paraId="40FDD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E0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«Агентство по современному образованию и науке»</w:t>
            </w:r>
          </w:p>
          <w:p w14:paraId="69693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ФОП ДО: детальное изучение содержания методик практик»</w:t>
            </w:r>
          </w:p>
          <w:p w14:paraId="10EB5A9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E2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Почетная грамота Отдела образования Администрации Октябрьского района ГО город Уфа РБ 2023 г</w:t>
            </w:r>
          </w:p>
        </w:tc>
      </w:tr>
      <w:tr w14:paraId="142F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75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F1EBB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AC8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Сафонова Надежда Александровна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7E9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17.03.1983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DF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380B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CC6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Уфимский многопрофильный профессиональный колледж, 2010.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D6A34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44.02.01</w:t>
            </w:r>
          </w:p>
          <w:p w14:paraId="52959060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24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</w:t>
            </w:r>
          </w:p>
          <w:p w14:paraId="59F58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</w:t>
            </w:r>
          </w:p>
          <w:p w14:paraId="4ED09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EE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9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«Агентство по современному образованию и науке»</w:t>
            </w:r>
          </w:p>
          <w:p w14:paraId="154FE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ФОП ДО: детальное изучение содержания методик практик»</w:t>
            </w:r>
          </w:p>
          <w:p w14:paraId="23EE6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</w:p>
          <w:p w14:paraId="3B097F41">
            <w:pPr>
              <w:rPr>
                <w:sz w:val="22"/>
                <w:szCs w:val="22"/>
              </w:rPr>
            </w:pPr>
          </w:p>
          <w:p w14:paraId="28B3EF2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ГАУ ДПО ИРО РБ. «Деятельность воспитателя по организации воспитания и обучения обучающихся с ОВЗ в соответствии с требованиями ФГОС ДО». 2024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2CE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Благодарственное письмо Управления образования Администрации городского округа город Уфа РБ, 2017г.</w:t>
            </w:r>
          </w:p>
          <w:p w14:paraId="3968108B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Благодарственное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письмо Администрации городского округа город Уфа РБ, 2025</w:t>
            </w:r>
          </w:p>
          <w:p w14:paraId="75D5551E">
            <w:pPr>
              <w:rPr>
                <w:sz w:val="22"/>
                <w:szCs w:val="22"/>
              </w:rPr>
            </w:pPr>
          </w:p>
        </w:tc>
      </w:tr>
      <w:tr w14:paraId="4B0C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1C5E1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135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Тухватуллина Элина Раилевна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9D9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8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1FF2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45D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Диплом о профессиональной переподготовке в ОО </w:t>
            </w:r>
          </w:p>
          <w:p w14:paraId="0DE095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«Региональный центр повышения квалификации по программе «Воспитатель дошкольного образования».2024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BBB8D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5DDE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CD309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 год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8BB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Региональный центр повышения квалификации» Особенности организации работы воспитателя по обучению и воспитанию детей с ОВЗ в условиях реализации ФГОС ДО» 2024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9AADF">
            <w:pPr>
              <w:rPr>
                <w:sz w:val="22"/>
                <w:szCs w:val="22"/>
              </w:rPr>
            </w:pPr>
          </w:p>
        </w:tc>
      </w:tr>
      <w:tr w14:paraId="7115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469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EB03">
            <w:pPr>
              <w:keepNext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6B64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Тухватуллина</w:t>
            </w:r>
          </w:p>
          <w:p w14:paraId="749B494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Ляйсан Фанилевна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755A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17.03.1983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DC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A66C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6635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Уфимский многопрофильный педагогический колледж,</w:t>
            </w:r>
          </w:p>
          <w:p w14:paraId="361D18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2010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EC8B1">
            <w:pPr>
              <w:pStyle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5D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Высшая,</w:t>
            </w:r>
          </w:p>
          <w:p w14:paraId="65EAA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</w:t>
            </w:r>
          </w:p>
          <w:p w14:paraId="2CD09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B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5 </w:t>
            </w: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B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«Агентство по современному образованию и науке»</w:t>
            </w:r>
          </w:p>
          <w:p w14:paraId="18DB7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ФОП ДО: детальное изучение содержания методик практик»</w:t>
            </w:r>
          </w:p>
          <w:p w14:paraId="681C2C8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2023.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3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Почетная грамота Управления образования Администрации городского округа город Уфа РБ,</w:t>
            </w:r>
          </w:p>
          <w:p w14:paraId="1BE667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2020 г.</w:t>
            </w:r>
          </w:p>
          <w:p w14:paraId="309ED66B">
            <w:pPr>
              <w:rPr>
                <w:sz w:val="22"/>
                <w:szCs w:val="22"/>
              </w:rPr>
            </w:pPr>
          </w:p>
        </w:tc>
      </w:tr>
    </w:tbl>
    <w:p w14:paraId="68AD6BB4">
      <w:pPr>
        <w:rPr>
          <w:b/>
          <w:bCs/>
          <w:sz w:val="22"/>
          <w:szCs w:val="22"/>
        </w:rPr>
      </w:pPr>
    </w:p>
    <w:p w14:paraId="681BD8ED">
      <w:pPr>
        <w:rPr>
          <w:b/>
          <w:bCs/>
          <w:sz w:val="22"/>
          <w:szCs w:val="22"/>
        </w:rPr>
      </w:pPr>
    </w:p>
    <w:p w14:paraId="5198180B">
      <w:pPr>
        <w:jc w:val="center"/>
        <w:rPr>
          <w:b/>
          <w:bCs/>
          <w:sz w:val="22"/>
          <w:szCs w:val="22"/>
        </w:rPr>
      </w:pPr>
    </w:p>
    <w:p w14:paraId="587C3DC4">
      <w:pPr>
        <w:jc w:val="center"/>
        <w:rPr>
          <w:b/>
          <w:bCs/>
          <w:sz w:val="22"/>
          <w:szCs w:val="22"/>
        </w:rPr>
      </w:pPr>
    </w:p>
    <w:p w14:paraId="760813CA">
      <w:pPr>
        <w:jc w:val="center"/>
        <w:rPr>
          <w:b/>
          <w:bCs/>
          <w:sz w:val="22"/>
          <w:szCs w:val="22"/>
        </w:rPr>
      </w:pPr>
    </w:p>
    <w:p w14:paraId="36771CA8">
      <w:pPr>
        <w:jc w:val="center"/>
        <w:rPr>
          <w:b/>
          <w:bCs/>
          <w:sz w:val="22"/>
          <w:szCs w:val="22"/>
        </w:rPr>
      </w:pPr>
    </w:p>
    <w:p w14:paraId="30C92C94">
      <w:pPr>
        <w:jc w:val="center"/>
        <w:rPr>
          <w:b/>
          <w:bCs/>
          <w:sz w:val="22"/>
          <w:szCs w:val="22"/>
        </w:rPr>
      </w:pPr>
    </w:p>
    <w:p w14:paraId="4E40A68B">
      <w:pPr>
        <w:jc w:val="center"/>
        <w:rPr>
          <w:b/>
          <w:bCs/>
          <w:sz w:val="22"/>
          <w:szCs w:val="22"/>
        </w:rPr>
      </w:pPr>
    </w:p>
    <w:p w14:paraId="7E853DDD">
      <w:pPr>
        <w:jc w:val="center"/>
        <w:rPr>
          <w:b/>
          <w:bCs/>
          <w:sz w:val="22"/>
          <w:szCs w:val="22"/>
        </w:rPr>
      </w:pPr>
    </w:p>
    <w:p w14:paraId="0A45403C">
      <w:pPr>
        <w:jc w:val="center"/>
        <w:rPr>
          <w:b/>
          <w:bCs/>
          <w:sz w:val="22"/>
          <w:szCs w:val="22"/>
        </w:rPr>
      </w:pPr>
    </w:p>
    <w:p w14:paraId="19768C45">
      <w:pPr>
        <w:jc w:val="center"/>
        <w:rPr>
          <w:b/>
          <w:bCs/>
          <w:sz w:val="22"/>
          <w:szCs w:val="22"/>
        </w:rPr>
      </w:pPr>
    </w:p>
    <w:p w14:paraId="5F9B3C2C">
      <w:pPr>
        <w:jc w:val="center"/>
        <w:rPr>
          <w:b/>
          <w:bCs/>
          <w:sz w:val="22"/>
          <w:szCs w:val="22"/>
        </w:rPr>
      </w:pPr>
    </w:p>
    <w:p w14:paraId="7D7C417F">
      <w:pPr>
        <w:jc w:val="center"/>
        <w:rPr>
          <w:b/>
          <w:bCs/>
          <w:sz w:val="22"/>
          <w:szCs w:val="22"/>
        </w:rPr>
      </w:pPr>
    </w:p>
    <w:p w14:paraId="1C6F9C14">
      <w:pPr>
        <w:jc w:val="center"/>
        <w:rPr>
          <w:b/>
          <w:bCs/>
          <w:sz w:val="22"/>
          <w:szCs w:val="22"/>
        </w:rPr>
      </w:pPr>
    </w:p>
    <w:p w14:paraId="57D0789F">
      <w:pPr>
        <w:jc w:val="center"/>
        <w:rPr>
          <w:b/>
          <w:bCs/>
          <w:sz w:val="22"/>
          <w:szCs w:val="22"/>
        </w:rPr>
      </w:pPr>
    </w:p>
    <w:p w14:paraId="4D0BEF60">
      <w:pPr>
        <w:jc w:val="center"/>
        <w:rPr>
          <w:b/>
          <w:bCs/>
          <w:sz w:val="22"/>
          <w:szCs w:val="22"/>
        </w:rPr>
      </w:pPr>
    </w:p>
    <w:p w14:paraId="1DA432B5">
      <w:pPr>
        <w:jc w:val="center"/>
        <w:rPr>
          <w:b/>
          <w:bCs/>
          <w:sz w:val="22"/>
          <w:szCs w:val="22"/>
        </w:rPr>
      </w:pPr>
    </w:p>
    <w:p w14:paraId="7ABA664F">
      <w:pPr>
        <w:jc w:val="center"/>
        <w:rPr>
          <w:b/>
          <w:bCs/>
          <w:sz w:val="22"/>
          <w:szCs w:val="22"/>
        </w:rPr>
      </w:pPr>
    </w:p>
    <w:p w14:paraId="5E0F942C">
      <w:pPr>
        <w:jc w:val="center"/>
        <w:rPr>
          <w:b/>
          <w:bCs/>
          <w:sz w:val="22"/>
          <w:szCs w:val="22"/>
        </w:rPr>
      </w:pPr>
    </w:p>
    <w:p w14:paraId="0F1A7A62">
      <w:pPr>
        <w:jc w:val="center"/>
        <w:rPr>
          <w:b/>
          <w:bCs/>
          <w:sz w:val="22"/>
          <w:szCs w:val="22"/>
        </w:rPr>
      </w:pPr>
    </w:p>
    <w:p w14:paraId="407672A9">
      <w:pPr>
        <w:jc w:val="center"/>
        <w:rPr>
          <w:b/>
          <w:bCs/>
          <w:sz w:val="22"/>
          <w:szCs w:val="22"/>
        </w:rPr>
      </w:pPr>
    </w:p>
    <w:p w14:paraId="2AEE0BD2">
      <w:pPr>
        <w:jc w:val="center"/>
        <w:rPr>
          <w:b/>
          <w:bCs/>
          <w:sz w:val="22"/>
          <w:szCs w:val="22"/>
        </w:rPr>
      </w:pPr>
    </w:p>
    <w:p w14:paraId="27F4716D">
      <w:pPr>
        <w:jc w:val="center"/>
        <w:rPr>
          <w:b/>
          <w:bCs/>
          <w:sz w:val="22"/>
          <w:szCs w:val="22"/>
        </w:rPr>
      </w:pPr>
    </w:p>
    <w:p w14:paraId="357EAACA">
      <w:pPr>
        <w:jc w:val="center"/>
        <w:rPr>
          <w:b/>
          <w:bCs/>
          <w:sz w:val="22"/>
          <w:szCs w:val="22"/>
        </w:rPr>
      </w:pPr>
    </w:p>
    <w:p w14:paraId="6FD5A077">
      <w:pPr>
        <w:jc w:val="center"/>
        <w:rPr>
          <w:b/>
          <w:bCs/>
          <w:sz w:val="22"/>
          <w:szCs w:val="22"/>
        </w:rPr>
      </w:pPr>
    </w:p>
    <w:p w14:paraId="673F609F">
      <w:pPr>
        <w:jc w:val="center"/>
        <w:rPr>
          <w:b/>
          <w:bCs/>
          <w:sz w:val="22"/>
          <w:szCs w:val="22"/>
        </w:rPr>
      </w:pPr>
    </w:p>
    <w:p w14:paraId="302AB409">
      <w:pPr>
        <w:jc w:val="center"/>
        <w:rPr>
          <w:b/>
          <w:bCs/>
          <w:sz w:val="22"/>
          <w:szCs w:val="22"/>
        </w:rPr>
      </w:pPr>
    </w:p>
    <w:p w14:paraId="75E2F314">
      <w:pPr>
        <w:jc w:val="center"/>
        <w:rPr>
          <w:b/>
          <w:bCs/>
          <w:sz w:val="22"/>
          <w:szCs w:val="22"/>
        </w:rPr>
      </w:pPr>
    </w:p>
    <w:p w14:paraId="76598473">
      <w:pPr>
        <w:jc w:val="center"/>
        <w:rPr>
          <w:b/>
          <w:bCs/>
          <w:sz w:val="22"/>
          <w:szCs w:val="22"/>
        </w:rPr>
      </w:pPr>
    </w:p>
    <w:p w14:paraId="1CA99668">
      <w:pPr>
        <w:jc w:val="center"/>
        <w:rPr>
          <w:b/>
          <w:bCs/>
          <w:sz w:val="22"/>
          <w:szCs w:val="22"/>
        </w:rPr>
      </w:pPr>
    </w:p>
    <w:p w14:paraId="567A4F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5AE8BD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Итоговая таблица</w:t>
      </w:r>
    </w:p>
    <w:p w14:paraId="0C379F25">
      <w:pPr>
        <w:rPr>
          <w:sz w:val="22"/>
          <w:szCs w:val="2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694"/>
        <w:gridCol w:w="1850"/>
        <w:gridCol w:w="1843"/>
        <w:gridCol w:w="1984"/>
        <w:gridCol w:w="1985"/>
        <w:gridCol w:w="3649"/>
      </w:tblGrid>
      <w:tr w14:paraId="3E03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76C7E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педагогов</w:t>
            </w:r>
          </w:p>
        </w:tc>
        <w:tc>
          <w:tcPr>
            <w:tcW w:w="1694" w:type="dxa"/>
          </w:tcPr>
          <w:p w14:paraId="6DDCB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</w:t>
            </w:r>
          </w:p>
        </w:tc>
        <w:tc>
          <w:tcPr>
            <w:tcW w:w="1850" w:type="dxa"/>
          </w:tcPr>
          <w:p w14:paraId="485E9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</w:t>
            </w:r>
          </w:p>
        </w:tc>
        <w:tc>
          <w:tcPr>
            <w:tcW w:w="1843" w:type="dxa"/>
          </w:tcPr>
          <w:p w14:paraId="6EEC6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984" w:type="dxa"/>
          </w:tcPr>
          <w:p w14:paraId="7D343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</w:t>
            </w:r>
          </w:p>
        </w:tc>
        <w:tc>
          <w:tcPr>
            <w:tcW w:w="1985" w:type="dxa"/>
          </w:tcPr>
          <w:p w14:paraId="56C6B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Курсы</w:t>
            </w:r>
          </w:p>
        </w:tc>
        <w:tc>
          <w:tcPr>
            <w:tcW w:w="3649" w:type="dxa"/>
          </w:tcPr>
          <w:p w14:paraId="2143B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Награждение </w:t>
            </w:r>
          </w:p>
        </w:tc>
      </w:tr>
      <w:tr w14:paraId="09B3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2830" w:type="dxa"/>
          </w:tcPr>
          <w:p w14:paraId="5F0EAE8A">
            <w:pPr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>Всего-</w:t>
            </w: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22</w:t>
            </w:r>
          </w:p>
          <w:p w14:paraId="31B8A6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них:</w:t>
            </w:r>
          </w:p>
          <w:p w14:paraId="13D7A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воспитатель-1</w:t>
            </w:r>
          </w:p>
          <w:p w14:paraId="5470B96A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Музыкальный руководитель-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  <w:p w14:paraId="0385FDCA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Педагог-психолог-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  <w:p w14:paraId="4665D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Инструктор по ФИЗО-1</w:t>
            </w:r>
          </w:p>
          <w:p w14:paraId="4D3D6A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Учитель-логопед -2</w:t>
            </w:r>
          </w:p>
          <w:p w14:paraId="482F7BFF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Учитель-дефектолог-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  <w:p w14:paraId="1CC53181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Воспитатель-</w:t>
            </w:r>
            <w:r>
              <w:rPr>
                <w:rFonts w:hint="default"/>
                <w:sz w:val="22"/>
                <w:szCs w:val="22"/>
                <w:lang w:val="ru-RU"/>
              </w:rPr>
              <w:t>16</w:t>
            </w:r>
          </w:p>
        </w:tc>
        <w:tc>
          <w:tcPr>
            <w:tcW w:w="1694" w:type="dxa"/>
          </w:tcPr>
          <w:p w14:paraId="100B0109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До 25-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  <w:p w14:paraId="113377D6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25-29-</w:t>
            </w: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  <w:p w14:paraId="7E88F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30-34-1</w:t>
            </w:r>
          </w:p>
          <w:p w14:paraId="687B5A48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35-39-</w:t>
            </w: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  <w:p w14:paraId="5F436A86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40-44-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</w:p>
          <w:p w14:paraId="385A85E0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45-49-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  <w:p w14:paraId="03CEAB22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50-54-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  <w:p w14:paraId="5408E7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и старше-7</w:t>
            </w:r>
          </w:p>
        </w:tc>
        <w:tc>
          <w:tcPr>
            <w:tcW w:w="1850" w:type="dxa"/>
          </w:tcPr>
          <w:p w14:paraId="003981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Высшая-14</w:t>
            </w:r>
          </w:p>
          <w:p w14:paraId="39206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Первая-6</w:t>
            </w:r>
          </w:p>
          <w:p w14:paraId="2C516120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Соответствие должности -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  <w:p w14:paraId="74AD7C97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Без категории -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1843" w:type="dxa"/>
          </w:tcPr>
          <w:p w14:paraId="7C8584F3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Высшее- 1</w:t>
            </w: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  <w:p w14:paraId="3E91A065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Среднее специальное-1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1984" w:type="dxa"/>
          </w:tcPr>
          <w:p w14:paraId="2A8B4244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0-5 - 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  <w:p w14:paraId="3B79EED0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5-10 - 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  <w:p w14:paraId="4FCB7FAC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10-20 - </w:t>
            </w:r>
            <w:r>
              <w:rPr>
                <w:rFonts w:hint="default"/>
                <w:sz w:val="22"/>
                <w:szCs w:val="22"/>
                <w:lang w:val="ru-RU"/>
              </w:rPr>
              <w:t>7</w:t>
            </w:r>
          </w:p>
          <w:p w14:paraId="4CEDC8B8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20-25 - 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  <w:p w14:paraId="73C32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и более - 8</w:t>
            </w:r>
          </w:p>
        </w:tc>
        <w:tc>
          <w:tcPr>
            <w:tcW w:w="1985" w:type="dxa"/>
          </w:tcPr>
          <w:p w14:paraId="41F38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ВЭГУ-0</w:t>
            </w:r>
          </w:p>
          <w:p w14:paraId="4911217E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ИРО РБ-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  <w:p w14:paraId="68FD0556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НИМЦ-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  <w:p w14:paraId="2A06D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МГГУ им Шолохова -0</w:t>
            </w:r>
          </w:p>
          <w:p w14:paraId="1FB458DF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БГПУ-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</w:tc>
        <w:tc>
          <w:tcPr>
            <w:tcW w:w="3649" w:type="dxa"/>
          </w:tcPr>
          <w:p w14:paraId="13D68D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Год-количество</w:t>
            </w:r>
          </w:p>
          <w:p w14:paraId="20A8B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-Почетная грамота Управления образования Администрации ГО города Уфа РБ: </w:t>
            </w:r>
          </w:p>
          <w:p w14:paraId="33D63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2008-1, 2009-1, 2011-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>, 2019-1, 2020-1, 2024-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>.</w:t>
            </w:r>
          </w:p>
          <w:p w14:paraId="7ED7F15A">
            <w:pPr>
              <w:rPr>
                <w:sz w:val="22"/>
                <w:szCs w:val="22"/>
              </w:rPr>
            </w:pPr>
          </w:p>
          <w:p w14:paraId="2C848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-Почетная грамота Администрации ГО города Уфа РБ: 2011 -1, 2022 -</w:t>
            </w:r>
          </w:p>
          <w:p w14:paraId="5E105971">
            <w:pPr>
              <w:rPr>
                <w:sz w:val="22"/>
                <w:szCs w:val="22"/>
              </w:rPr>
            </w:pPr>
          </w:p>
          <w:p w14:paraId="60032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-Нагрудный знак «Отличник образования Республики Башкортостан: 2011-1, 2017 -1,</w:t>
            </w:r>
          </w:p>
          <w:p w14:paraId="34B9F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2021-1</w:t>
            </w:r>
          </w:p>
          <w:p w14:paraId="56508113">
            <w:pPr>
              <w:rPr>
                <w:sz w:val="22"/>
                <w:szCs w:val="22"/>
              </w:rPr>
            </w:pPr>
          </w:p>
          <w:p w14:paraId="36AD09DA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Медаль «100 лет образования РБ»: 2019 г.- 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  <w:p w14:paraId="661C7612">
            <w:pPr>
              <w:rPr>
                <w:sz w:val="22"/>
                <w:szCs w:val="22"/>
              </w:rPr>
            </w:pPr>
          </w:p>
          <w:p w14:paraId="6EB6D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-Почетная грамота Министерства образования РБ: </w:t>
            </w:r>
          </w:p>
          <w:p w14:paraId="6818B588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2008-1, 2011-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  <w:p w14:paraId="44548353">
            <w:pPr>
              <w:rPr>
                <w:sz w:val="22"/>
                <w:szCs w:val="22"/>
              </w:rPr>
            </w:pPr>
          </w:p>
          <w:p w14:paraId="38803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-Почетная грамота Министерства образования и науки РФ: 2017-1</w:t>
            </w:r>
          </w:p>
          <w:p w14:paraId="1CDF81F9">
            <w:pPr>
              <w:rPr>
                <w:sz w:val="22"/>
                <w:szCs w:val="22"/>
              </w:rPr>
            </w:pPr>
          </w:p>
          <w:p w14:paraId="64C2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-Почетный работник воспитания и просвещения РФ, 2021-1</w:t>
            </w:r>
          </w:p>
          <w:p w14:paraId="3E357CC9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Почетная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грамота общероссийского Профсоюза образования, 2021 - 1</w:t>
            </w:r>
          </w:p>
        </w:tc>
      </w:tr>
    </w:tbl>
    <w:p w14:paraId="725AC047">
      <w:pPr>
        <w:rPr>
          <w:sz w:val="22"/>
          <w:szCs w:val="22"/>
        </w:rPr>
      </w:pPr>
    </w:p>
    <w:p w14:paraId="7BCE5878">
      <w:pPr>
        <w:rPr>
          <w:sz w:val="22"/>
          <w:szCs w:val="22"/>
        </w:rPr>
      </w:pPr>
    </w:p>
    <w:p w14:paraId="42B80A22">
      <w:pPr>
        <w:rPr>
          <w:sz w:val="22"/>
          <w:szCs w:val="22"/>
        </w:rPr>
      </w:pPr>
    </w:p>
    <w:p w14:paraId="4991E83C">
      <w:pPr>
        <w:rPr>
          <w:sz w:val="22"/>
          <w:szCs w:val="22"/>
        </w:rPr>
      </w:pPr>
    </w:p>
    <w:p w14:paraId="7D871F8F">
      <w:pPr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Заведующий МАДОУ№ 301 ____________</w:t>
      </w:r>
      <w:r>
        <w:rPr>
          <w:sz w:val="22"/>
          <w:szCs w:val="22"/>
          <w:lang w:val="ru-RU"/>
        </w:rPr>
        <w:t>Д</w:t>
      </w:r>
      <w:r>
        <w:rPr>
          <w:rFonts w:hint="default"/>
          <w:sz w:val="22"/>
          <w:szCs w:val="22"/>
          <w:lang w:val="ru-RU"/>
        </w:rPr>
        <w:t>.Р. Мусина</w:t>
      </w:r>
    </w:p>
    <w:p w14:paraId="43D2A204">
      <w:pPr>
        <w:rPr>
          <w:sz w:val="22"/>
          <w:szCs w:val="22"/>
        </w:rPr>
      </w:pPr>
    </w:p>
    <w:p w14:paraId="029E510B">
      <w:pPr>
        <w:rPr>
          <w:sz w:val="22"/>
          <w:szCs w:val="22"/>
        </w:rPr>
      </w:pPr>
    </w:p>
    <w:p w14:paraId="01DA0DFF"/>
    <w:sectPr>
      <w:pgSz w:w="16838" w:h="11906" w:orient="landscape"/>
      <w:pgMar w:top="851" w:right="426" w:bottom="850" w:left="567" w:header="708" w:footer="708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51311"/>
    <w:rsid w:val="10654DD0"/>
    <w:rsid w:val="166738E0"/>
    <w:rsid w:val="17715539"/>
    <w:rsid w:val="178A0E8C"/>
    <w:rsid w:val="190414C5"/>
    <w:rsid w:val="19FA56AC"/>
    <w:rsid w:val="1D270780"/>
    <w:rsid w:val="34C5164F"/>
    <w:rsid w:val="372F6E07"/>
    <w:rsid w:val="43982CD1"/>
    <w:rsid w:val="50472CF0"/>
    <w:rsid w:val="59256AF1"/>
    <w:rsid w:val="6EAB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9"/>
    <w:basedOn w:val="1"/>
    <w:next w:val="1"/>
    <w:qFormat/>
    <w:uiPriority w:val="0"/>
    <w:pPr>
      <w:keepNext/>
      <w:ind w:left="-114"/>
      <w:jc w:val="center"/>
      <w:outlineLvl w:val="8"/>
    </w:pPr>
    <w:rPr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semiHidden/>
    <w:unhideWhenUsed/>
    <w:qFormat/>
    <w:uiPriority w:val="99"/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2025-09-15T11:08:00Z</dcterms:created>
  <dc:creator>Светлана</dc:creator>
  <cp:lastModifiedBy>Светлана</cp:lastModifiedBy>
  <cp:lastPrinted>2025-09-17T12:00:00Z</cp:lastPrinted>
  <dcterms:modified xsi:type="dcterms:W3CDTF">2025-09-18T05:51:30Z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969F9FD2C886455D8A9E2BC3DC4696F5_12</vt:lpwstr>
  </property>
</Properties>
</file>